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DA" w:rsidRDefault="00636ADA" w:rsidP="00636ADA">
      <w:pPr>
        <w:rPr>
          <w:b/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Księga Daniela – cz. 1</w:t>
      </w:r>
      <w:r>
        <w:rPr>
          <w:sz w:val="24"/>
          <w:szCs w:val="24"/>
          <w:lang w:val="pl-PL"/>
        </w:rPr>
        <w:t xml:space="preserve">                         </w:t>
      </w:r>
      <w:r>
        <w:rPr>
          <w:b/>
          <w:sz w:val="24"/>
          <w:szCs w:val="24"/>
          <w:u w:val="single"/>
          <w:lang w:val="pl-PL"/>
        </w:rPr>
        <w:t>LEKCJA 2 – ROZDZIAŁ 2</w:t>
      </w:r>
    </w:p>
    <w:p w:rsidR="00636ADA" w:rsidRDefault="00636ADA" w:rsidP="00636ADA">
      <w:pPr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Modlitwa i czytanie r. 2</w:t>
      </w:r>
    </w:p>
    <w:p w:rsidR="00636ADA" w:rsidRDefault="00636ADA" w:rsidP="00636ADA">
      <w:pPr>
        <w:rPr>
          <w:b/>
          <w:sz w:val="24"/>
          <w:szCs w:val="24"/>
          <w:u w:val="single"/>
          <w:lang w:val="pl-PL"/>
        </w:rPr>
      </w:pPr>
      <w:r>
        <w:rPr>
          <w:sz w:val="24"/>
          <w:szCs w:val="24"/>
          <w:lang w:val="pl-PL"/>
        </w:rPr>
        <w:t xml:space="preserve">1. </w:t>
      </w:r>
      <w:r>
        <w:rPr>
          <w:b/>
          <w:sz w:val="24"/>
          <w:szCs w:val="24"/>
          <w:u w:val="single"/>
          <w:lang w:val="pl-PL"/>
        </w:rPr>
        <w:t>Główne postaci: Daniel i Pan Bóg.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36ADA" w:rsidTr="00636A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A" w:rsidRDefault="00636ADA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DANIEL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A" w:rsidRDefault="00636ADA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PAN BÓG</w:t>
            </w:r>
          </w:p>
        </w:tc>
      </w:tr>
      <w:tr w:rsidR="00636ADA" w:rsidTr="00636A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</w:tr>
    </w:tbl>
    <w:p w:rsidR="00636ADA" w:rsidRDefault="00636ADA" w:rsidP="00636ADA">
      <w:pPr>
        <w:pStyle w:val="Tytu"/>
        <w:rPr>
          <w:lang w:val="pl-PL"/>
        </w:rPr>
      </w:pPr>
    </w:p>
    <w:p w:rsidR="00636ADA" w:rsidRDefault="00636ADA" w:rsidP="00636ADA">
      <w:pPr>
        <w:spacing w:after="0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2. Sen o posągu - tajemnica przyszłości!  (ILUSTRACJA – posąg):</w:t>
      </w:r>
    </w:p>
    <w:p w:rsidR="00636ADA" w:rsidRDefault="00636ADA" w:rsidP="00636ADA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w. 32- </w:t>
      </w:r>
    </w:p>
    <w:p w:rsidR="00636ADA" w:rsidRDefault="00636ADA" w:rsidP="00636ADA">
      <w:pPr>
        <w:spacing w:after="0"/>
        <w:rPr>
          <w:sz w:val="24"/>
          <w:szCs w:val="24"/>
          <w:lang w:val="pl-PL"/>
        </w:rPr>
      </w:pPr>
    </w:p>
    <w:p w:rsidR="00636ADA" w:rsidRDefault="00636ADA" w:rsidP="00636ADA">
      <w:pPr>
        <w:spacing w:after="0"/>
        <w:rPr>
          <w:sz w:val="24"/>
          <w:szCs w:val="24"/>
          <w:lang w:val="pl-PL"/>
        </w:rPr>
      </w:pPr>
    </w:p>
    <w:p w:rsidR="00636ADA" w:rsidRDefault="00636ADA" w:rsidP="00636ADA">
      <w:pPr>
        <w:spacing w:after="0"/>
        <w:rPr>
          <w:sz w:val="24"/>
          <w:szCs w:val="24"/>
          <w:lang w:val="pl-PL"/>
        </w:rPr>
      </w:pPr>
    </w:p>
    <w:p w:rsidR="00636ADA" w:rsidRDefault="00636ADA" w:rsidP="00636ADA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w. 33 – </w:t>
      </w:r>
    </w:p>
    <w:p w:rsidR="00636ADA" w:rsidRDefault="00636ADA" w:rsidP="00636ADA">
      <w:pPr>
        <w:spacing w:after="0"/>
        <w:rPr>
          <w:sz w:val="24"/>
          <w:szCs w:val="24"/>
          <w:lang w:val="pl-PL"/>
        </w:rPr>
      </w:pPr>
    </w:p>
    <w:p w:rsidR="00636ADA" w:rsidRDefault="00636ADA" w:rsidP="00636ADA">
      <w:pPr>
        <w:spacing w:after="0"/>
        <w:rPr>
          <w:sz w:val="24"/>
          <w:szCs w:val="24"/>
          <w:lang w:val="pl-PL"/>
        </w:rPr>
      </w:pPr>
    </w:p>
    <w:p w:rsidR="00636ADA" w:rsidRDefault="00636ADA" w:rsidP="00636ADA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w. 34-35a – </w:t>
      </w:r>
    </w:p>
    <w:p w:rsidR="00636ADA" w:rsidRDefault="00636ADA" w:rsidP="00636ADA">
      <w:pPr>
        <w:tabs>
          <w:tab w:val="left" w:pos="5429"/>
        </w:tabs>
        <w:spacing w:after="0"/>
        <w:rPr>
          <w:sz w:val="24"/>
          <w:szCs w:val="24"/>
          <w:lang w:val="pl-PL"/>
        </w:rPr>
      </w:pPr>
    </w:p>
    <w:p w:rsidR="00636ADA" w:rsidRDefault="00636ADA" w:rsidP="00636ADA">
      <w:pPr>
        <w:tabs>
          <w:tab w:val="left" w:pos="5429"/>
        </w:tabs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w. 35b – </w:t>
      </w:r>
      <w:r>
        <w:rPr>
          <w:sz w:val="24"/>
          <w:szCs w:val="24"/>
          <w:lang w:val="pl-PL"/>
        </w:rPr>
        <w:tab/>
      </w:r>
    </w:p>
    <w:p w:rsidR="00636ADA" w:rsidRDefault="00636ADA" w:rsidP="00636ADA">
      <w:pPr>
        <w:tabs>
          <w:tab w:val="left" w:pos="5429"/>
        </w:tabs>
        <w:spacing w:after="0"/>
        <w:rPr>
          <w:sz w:val="24"/>
          <w:szCs w:val="24"/>
          <w:lang w:val="pl-PL"/>
        </w:rPr>
      </w:pPr>
    </w:p>
    <w:p w:rsidR="00636ADA" w:rsidRDefault="00636ADA" w:rsidP="00636ADA">
      <w:pPr>
        <w:tabs>
          <w:tab w:val="left" w:pos="5429"/>
        </w:tabs>
        <w:spacing w:after="0"/>
        <w:rPr>
          <w:sz w:val="24"/>
          <w:szCs w:val="24"/>
          <w:u w:val="single"/>
          <w:lang w:val="pl-PL"/>
        </w:rPr>
      </w:pPr>
      <w:r>
        <w:rPr>
          <w:sz w:val="24"/>
          <w:szCs w:val="24"/>
          <w:lang w:val="pl-PL"/>
        </w:rPr>
        <w:t xml:space="preserve">w. 44 – </w:t>
      </w:r>
    </w:p>
    <w:p w:rsidR="00636ADA" w:rsidRDefault="00636ADA" w:rsidP="00636ADA">
      <w:pPr>
        <w:spacing w:after="0"/>
        <w:rPr>
          <w:sz w:val="24"/>
          <w:szCs w:val="24"/>
          <w:lang w:val="pl-PL"/>
        </w:rPr>
      </w:pPr>
    </w:p>
    <w:p w:rsidR="00636ADA" w:rsidRDefault="00636ADA" w:rsidP="00636ADA">
      <w:pPr>
        <w:spacing w:after="0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3. Dwa problemy uniwersalne: lęk o przyszłość) i lęk przed śmiercią:</w:t>
      </w:r>
    </w:p>
    <w:p w:rsidR="00636ADA" w:rsidRDefault="00636ADA" w:rsidP="00636ADA">
      <w:pPr>
        <w:spacing w:after="0"/>
        <w:rPr>
          <w:b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36ADA" w:rsidTr="00636A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A" w:rsidRDefault="00636ADA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Lęk o przyszłość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A" w:rsidRDefault="00636ADA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Lęk przed śmiercią</w:t>
            </w:r>
          </w:p>
        </w:tc>
      </w:tr>
      <w:tr w:rsidR="00636ADA" w:rsidTr="00636A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A" w:rsidRDefault="00636AD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 Popularność horoskopów i przepowiedni</w:t>
            </w:r>
          </w:p>
          <w:p w:rsidR="00636ADA" w:rsidRDefault="00636ADA">
            <w:pPr>
              <w:rPr>
                <w:sz w:val="24"/>
                <w:szCs w:val="24"/>
                <w:u w:val="single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2. </w:t>
            </w:r>
            <w:r>
              <w:rPr>
                <w:sz w:val="24"/>
                <w:szCs w:val="24"/>
                <w:u w:val="single"/>
                <w:lang w:val="pl-PL"/>
              </w:rPr>
              <w:t xml:space="preserve">Psalm 37,27 </w:t>
            </w:r>
            <w:r>
              <w:rPr>
                <w:sz w:val="24"/>
                <w:szCs w:val="24"/>
                <w:u w:val="single"/>
                <w:lang w:val="pl-PL"/>
              </w:rPr>
              <w:t>–</w:t>
            </w:r>
            <w:r>
              <w:rPr>
                <w:sz w:val="24"/>
                <w:szCs w:val="24"/>
                <w:u w:val="single"/>
                <w:lang w:val="pl-PL"/>
              </w:rPr>
              <w:t xml:space="preserve"> </w:t>
            </w: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 w:rsidP="00636AD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3. </w:t>
            </w:r>
            <w:r>
              <w:rPr>
                <w:sz w:val="24"/>
                <w:szCs w:val="24"/>
                <w:u w:val="single"/>
                <w:lang w:val="pl-PL"/>
              </w:rPr>
              <w:t>Psalm 37,37-40</w:t>
            </w:r>
            <w:r>
              <w:rPr>
                <w:sz w:val="24"/>
                <w:szCs w:val="24"/>
                <w:lang w:val="pl-PL"/>
              </w:rPr>
              <w:t xml:space="preserve"> -</w:t>
            </w:r>
          </w:p>
          <w:p w:rsidR="00636ADA" w:rsidRDefault="00636ADA" w:rsidP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 w:rsidP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 w:rsidP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4. </w:t>
            </w:r>
            <w:r>
              <w:rPr>
                <w:sz w:val="24"/>
                <w:szCs w:val="24"/>
                <w:u w:val="single"/>
                <w:lang w:val="pl-PL"/>
              </w:rPr>
              <w:t>Psalm 91,14-16</w:t>
            </w:r>
            <w:r>
              <w:rPr>
                <w:sz w:val="24"/>
                <w:szCs w:val="24"/>
                <w:lang w:val="pl-PL"/>
              </w:rPr>
              <w:t xml:space="preserve"> – </w:t>
            </w: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u w:val="single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5. </w:t>
            </w:r>
            <w:r>
              <w:rPr>
                <w:sz w:val="24"/>
                <w:szCs w:val="24"/>
                <w:u w:val="single"/>
                <w:lang w:val="pl-PL"/>
              </w:rPr>
              <w:t xml:space="preserve">Psalm 23,6 </w:t>
            </w:r>
          </w:p>
          <w:p w:rsidR="00636ADA" w:rsidRDefault="00636ADA">
            <w:pPr>
              <w:rPr>
                <w:sz w:val="24"/>
                <w:szCs w:val="24"/>
                <w:u w:val="single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u w:val="single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u w:val="single"/>
                <w:lang w:val="pl-PL"/>
              </w:rPr>
              <w:t>6. J 14,2-3</w:t>
            </w:r>
            <w:r>
              <w:rPr>
                <w:sz w:val="24"/>
                <w:szCs w:val="24"/>
                <w:u w:val="single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 xml:space="preserve">– </w:t>
            </w: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7. </w:t>
            </w:r>
            <w:r>
              <w:rPr>
                <w:sz w:val="24"/>
                <w:szCs w:val="24"/>
                <w:u w:val="single"/>
                <w:lang w:val="pl-PL"/>
              </w:rPr>
              <w:t>2 Kor 5,1</w:t>
            </w:r>
            <w:r>
              <w:rPr>
                <w:sz w:val="24"/>
                <w:szCs w:val="24"/>
                <w:lang w:val="pl-PL"/>
              </w:rPr>
              <w:t xml:space="preserve"> -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A" w:rsidRDefault="00636AD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1.Psalm 23,4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2. Fil 1,21-23 – </w:t>
            </w: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val="pl-PL"/>
              </w:rPr>
              <w:t>Hbr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2,12-15 </w:t>
            </w:r>
            <w:r>
              <w:rPr>
                <w:sz w:val="24"/>
                <w:szCs w:val="24"/>
                <w:lang w:val="pl-PL"/>
              </w:rPr>
              <w:t>–</w:t>
            </w:r>
            <w:r>
              <w:rPr>
                <w:sz w:val="24"/>
                <w:szCs w:val="24"/>
                <w:lang w:val="pl-PL"/>
              </w:rPr>
              <w:t xml:space="preserve"> </w:t>
            </w: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val="pl-PL"/>
              </w:rPr>
              <w:t>Rz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14,7-9 – </w:t>
            </w: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>
            <w:pPr>
              <w:rPr>
                <w:sz w:val="24"/>
                <w:szCs w:val="24"/>
                <w:lang w:val="pl-PL"/>
              </w:rPr>
            </w:pPr>
          </w:p>
          <w:p w:rsidR="00636ADA" w:rsidRDefault="00636ADA" w:rsidP="00636AD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5. 1 </w:t>
            </w:r>
            <w:proofErr w:type="spellStart"/>
            <w:r>
              <w:rPr>
                <w:sz w:val="24"/>
                <w:szCs w:val="24"/>
                <w:lang w:val="pl-PL"/>
              </w:rPr>
              <w:t>Tes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4,13-17- </w:t>
            </w:r>
          </w:p>
          <w:p w:rsidR="00636ADA" w:rsidRDefault="00636ADA" w:rsidP="00636ADA">
            <w:pPr>
              <w:rPr>
                <w:sz w:val="24"/>
                <w:szCs w:val="24"/>
                <w:lang w:val="pl-PL"/>
              </w:rPr>
            </w:pPr>
          </w:p>
          <w:p w:rsidR="00636ADA" w:rsidRPr="00636ADA" w:rsidRDefault="00636ADA" w:rsidP="00636ADA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          </w:t>
            </w:r>
            <w:r w:rsidRPr="00636ADA">
              <w:rPr>
                <w:b/>
                <w:sz w:val="24"/>
                <w:szCs w:val="24"/>
                <w:lang w:val="pl-PL"/>
              </w:rPr>
              <w:t>„W Twoim ręku są losy moje”.</w:t>
            </w:r>
          </w:p>
        </w:tc>
      </w:tr>
    </w:tbl>
    <w:p w:rsidR="00636ADA" w:rsidRDefault="00636ADA" w:rsidP="00636ADA">
      <w:pPr>
        <w:spacing w:after="0"/>
        <w:rPr>
          <w:sz w:val="24"/>
          <w:szCs w:val="24"/>
          <w:lang w:val="pl-PL"/>
        </w:rPr>
      </w:pPr>
    </w:p>
    <w:p w:rsidR="00636ADA" w:rsidRDefault="00636ADA" w:rsidP="00636ADA">
      <w:pPr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4. WNIOSKI:</w:t>
      </w:r>
    </w:p>
    <w:p w:rsidR="00636ADA" w:rsidRDefault="00636ADA" w:rsidP="00636ADA">
      <w:pPr>
        <w:rPr>
          <w:b/>
          <w:sz w:val="24"/>
          <w:szCs w:val="24"/>
          <w:u w:val="single"/>
          <w:lang w:val="pl-PL"/>
        </w:rPr>
      </w:pPr>
    </w:p>
    <w:p w:rsidR="00636ADA" w:rsidRDefault="00636ADA" w:rsidP="00636ADA">
      <w:pPr>
        <w:rPr>
          <w:b/>
          <w:sz w:val="24"/>
          <w:szCs w:val="24"/>
          <w:u w:val="single"/>
          <w:lang w:val="pl-PL"/>
        </w:rPr>
      </w:pPr>
    </w:p>
    <w:p w:rsidR="00636ADA" w:rsidRDefault="00636ADA" w:rsidP="00636ADA">
      <w:pPr>
        <w:rPr>
          <w:b/>
          <w:sz w:val="24"/>
          <w:szCs w:val="24"/>
          <w:u w:val="single"/>
          <w:lang w:val="pl-PL"/>
        </w:rPr>
      </w:pPr>
    </w:p>
    <w:p w:rsidR="00636ADA" w:rsidRDefault="00636ADA" w:rsidP="00636ADA">
      <w:pPr>
        <w:rPr>
          <w:b/>
          <w:sz w:val="24"/>
          <w:szCs w:val="24"/>
          <w:u w:val="single"/>
          <w:lang w:val="pl-PL"/>
        </w:rPr>
      </w:pPr>
    </w:p>
    <w:p w:rsidR="00636ADA" w:rsidRDefault="00636ADA" w:rsidP="00636ADA">
      <w:pPr>
        <w:rPr>
          <w:b/>
          <w:sz w:val="24"/>
          <w:szCs w:val="24"/>
          <w:u w:val="single"/>
          <w:lang w:val="pl-PL"/>
        </w:rPr>
      </w:pPr>
    </w:p>
    <w:p w:rsidR="00636ADA" w:rsidRDefault="00636ADA" w:rsidP="00636AD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ZASTOSOWANIE:</w:t>
      </w:r>
    </w:p>
    <w:p w:rsidR="00636ADA" w:rsidRDefault="00636ADA" w:rsidP="00636AD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boisz się przyszłości? Czy masz zaufanie do Boga - czy do horoskopów?</w:t>
      </w:r>
    </w:p>
    <w:p w:rsidR="00636ADA" w:rsidRDefault="00636ADA" w:rsidP="00636AD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boisz się śmierci? Daniel zareagował mądrze i roztropnie. Zrobił, co było w jego mocy, by uratować siebie i swoich przyjaciół, ale także i innych magów. Czy ty wstawiasz się za innymi, by ich ratować?</w:t>
      </w:r>
    </w:p>
    <w:p w:rsidR="00636ADA" w:rsidRDefault="00636ADA" w:rsidP="00636AD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ufasz Bogu niebios w sytuacjach po ludzku beznadziejnych? Daniel z towarzyszami nie wpadł w panikę, lecz wszyscy padli na kolana przed Bogiem Niebios!!!</w:t>
      </w:r>
    </w:p>
    <w:p w:rsidR="00636ADA" w:rsidRDefault="00636ADA" w:rsidP="00636AD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Bóg Daniela jest twoim Bogiem – takim, jak go opisał Daniel?</w:t>
      </w:r>
    </w:p>
    <w:p w:rsidR="00820223" w:rsidRPr="00636ADA" w:rsidRDefault="00820223">
      <w:pPr>
        <w:rPr>
          <w:lang w:val="pl-PL"/>
        </w:rPr>
      </w:pPr>
    </w:p>
    <w:sectPr w:rsidR="00820223" w:rsidRPr="00636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850"/>
    <w:multiLevelType w:val="hybridMultilevel"/>
    <w:tmpl w:val="1B2A85A4"/>
    <w:lvl w:ilvl="0" w:tplc="854A10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08"/>
    <w:rsid w:val="005A3308"/>
    <w:rsid w:val="00636ADA"/>
    <w:rsid w:val="0082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DEE2"/>
  <w15:chartTrackingRefBased/>
  <w15:docId w15:val="{6C2C3208-797C-43D5-9A99-3CB88AE6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36A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36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6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36ADA"/>
    <w:pPr>
      <w:ind w:left="720"/>
      <w:contextualSpacing/>
    </w:pPr>
  </w:style>
  <w:style w:type="table" w:styleId="Tabela-Siatka">
    <w:name w:val="Table Grid"/>
    <w:basedOn w:val="Standardowy"/>
    <w:uiPriority w:val="39"/>
    <w:rsid w:val="00636A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ANDRZEJ SEWERYN</cp:lastModifiedBy>
  <cp:revision>2</cp:revision>
  <dcterms:created xsi:type="dcterms:W3CDTF">2017-07-24T18:42:00Z</dcterms:created>
  <dcterms:modified xsi:type="dcterms:W3CDTF">2017-07-24T18:50:00Z</dcterms:modified>
</cp:coreProperties>
</file>