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EF34" w14:textId="77777777" w:rsidR="005B7669" w:rsidRDefault="005B7669" w:rsidP="005B7669">
      <w:pPr>
        <w:rPr>
          <w:b/>
          <w:bCs/>
          <w:u w:val="single"/>
        </w:rPr>
      </w:pPr>
      <w:r>
        <w:rPr>
          <w:b/>
          <w:bCs/>
          <w:u w:val="single"/>
        </w:rPr>
        <w:t>Objawienie Jana – cz. II/2</w:t>
      </w:r>
    </w:p>
    <w:p w14:paraId="2FAD4F45" w14:textId="77777777" w:rsidR="005B7669" w:rsidRDefault="005B7669" w:rsidP="005B766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26C6D871" w14:textId="77777777" w:rsidR="005B7669" w:rsidRPr="00210850" w:rsidRDefault="005B7669" w:rsidP="005B766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Główne wydarzenia + 7 pieczęci</w:t>
      </w:r>
    </w:p>
    <w:p w14:paraId="658E8243" w14:textId="27F8C0AA" w:rsidR="005B7669" w:rsidRDefault="005B7669" w:rsidP="005B7669">
      <w:r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14:paraId="27282839" w14:textId="1CF35011" w:rsidR="005B7669" w:rsidRPr="00B259B7" w:rsidRDefault="005B7669" w:rsidP="005B7669">
      <w:pPr>
        <w:rPr>
          <w:b/>
          <w:bCs/>
          <w:u w:val="single"/>
        </w:rPr>
      </w:pPr>
      <w:r w:rsidRPr="00B259B7">
        <w:rPr>
          <w:b/>
          <w:bCs/>
          <w:u w:val="single"/>
        </w:rPr>
        <w:t>Podział 3</w:t>
      </w:r>
      <w:r>
        <w:rPr>
          <w:b/>
          <w:bCs/>
          <w:u w:val="single"/>
        </w:rPr>
        <w:t>.</w:t>
      </w:r>
      <w:r w:rsidRPr="00B259B7">
        <w:rPr>
          <w:b/>
          <w:bCs/>
          <w:u w:val="single"/>
        </w:rPr>
        <w:t xml:space="preserve"> części Objawienia – główne wydarzenia (r. 4-22).</w:t>
      </w:r>
    </w:p>
    <w:p w14:paraId="4A9BCB0E" w14:textId="77777777" w:rsidR="005B7669" w:rsidRDefault="005B7669" w:rsidP="005B76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680"/>
      </w:tblGrid>
      <w:tr w:rsidR="005B7669" w14:paraId="2A74B30E" w14:textId="77777777" w:rsidTr="00327E5F">
        <w:tc>
          <w:tcPr>
            <w:tcW w:w="1271" w:type="dxa"/>
          </w:tcPr>
          <w:p w14:paraId="55C9A257" w14:textId="77777777" w:rsidR="005B7669" w:rsidRPr="00B259B7" w:rsidRDefault="005B7669" w:rsidP="00327E5F">
            <w:pPr>
              <w:jc w:val="center"/>
              <w:rPr>
                <w:b/>
                <w:bCs/>
              </w:rPr>
            </w:pPr>
            <w:r w:rsidRPr="00B259B7">
              <w:rPr>
                <w:b/>
                <w:bCs/>
              </w:rPr>
              <w:t>Rozdziały</w:t>
            </w:r>
          </w:p>
        </w:tc>
        <w:tc>
          <w:tcPr>
            <w:tcW w:w="4111" w:type="dxa"/>
          </w:tcPr>
          <w:p w14:paraId="3365BDAC" w14:textId="77777777" w:rsidR="005B7669" w:rsidRPr="00B259B7" w:rsidRDefault="005B7669" w:rsidP="00327E5F">
            <w:pPr>
              <w:jc w:val="center"/>
              <w:rPr>
                <w:b/>
                <w:bCs/>
              </w:rPr>
            </w:pPr>
            <w:r w:rsidRPr="00B259B7">
              <w:rPr>
                <w:b/>
                <w:bCs/>
              </w:rPr>
              <w:t>Główne wydarzenia na ziemi</w:t>
            </w:r>
          </w:p>
        </w:tc>
        <w:tc>
          <w:tcPr>
            <w:tcW w:w="3680" w:type="dxa"/>
          </w:tcPr>
          <w:p w14:paraId="612A2FB2" w14:textId="77777777" w:rsidR="005B7669" w:rsidRPr="00B259B7" w:rsidRDefault="005B7669" w:rsidP="00327E5F">
            <w:pPr>
              <w:jc w:val="center"/>
              <w:rPr>
                <w:b/>
                <w:bCs/>
              </w:rPr>
            </w:pPr>
            <w:r w:rsidRPr="00B259B7">
              <w:rPr>
                <w:b/>
                <w:bCs/>
              </w:rPr>
              <w:t>Główne wydarzenia w niebie</w:t>
            </w:r>
          </w:p>
        </w:tc>
      </w:tr>
      <w:tr w:rsidR="005B7669" w14:paraId="102768D8" w14:textId="77777777" w:rsidTr="00327E5F">
        <w:tc>
          <w:tcPr>
            <w:tcW w:w="1271" w:type="dxa"/>
          </w:tcPr>
          <w:p w14:paraId="5A05EF6F" w14:textId="77777777" w:rsidR="005B7669" w:rsidRDefault="005B7669" w:rsidP="00327E5F">
            <w:r>
              <w:t>4-5</w:t>
            </w:r>
          </w:p>
        </w:tc>
        <w:tc>
          <w:tcPr>
            <w:tcW w:w="4111" w:type="dxa"/>
          </w:tcPr>
          <w:p w14:paraId="30BF5CE0" w14:textId="77777777" w:rsidR="005B7669" w:rsidRDefault="005B7669" w:rsidP="00327E5F"/>
        </w:tc>
        <w:tc>
          <w:tcPr>
            <w:tcW w:w="3680" w:type="dxa"/>
          </w:tcPr>
          <w:p w14:paraId="385AD844" w14:textId="4B1A51E5" w:rsidR="005B7669" w:rsidRDefault="005B7669" w:rsidP="00327E5F"/>
        </w:tc>
      </w:tr>
      <w:tr w:rsidR="005B7669" w14:paraId="737B3F9C" w14:textId="77777777" w:rsidTr="00327E5F">
        <w:tc>
          <w:tcPr>
            <w:tcW w:w="1271" w:type="dxa"/>
          </w:tcPr>
          <w:p w14:paraId="52EDEC87" w14:textId="77777777" w:rsidR="005B7669" w:rsidRDefault="005B7669" w:rsidP="00327E5F">
            <w:r>
              <w:t>6 i 8:1-6</w:t>
            </w:r>
          </w:p>
        </w:tc>
        <w:tc>
          <w:tcPr>
            <w:tcW w:w="4111" w:type="dxa"/>
          </w:tcPr>
          <w:p w14:paraId="0C97CA84" w14:textId="2AC8765E" w:rsidR="005B7669" w:rsidRDefault="005B7669" w:rsidP="00327E5F"/>
        </w:tc>
        <w:tc>
          <w:tcPr>
            <w:tcW w:w="3680" w:type="dxa"/>
          </w:tcPr>
          <w:p w14:paraId="3640EAC4" w14:textId="77777777" w:rsidR="005B7669" w:rsidRDefault="005B7669" w:rsidP="00327E5F"/>
        </w:tc>
      </w:tr>
      <w:tr w:rsidR="005B7669" w14:paraId="6E2AAB13" w14:textId="77777777" w:rsidTr="00327E5F">
        <w:tc>
          <w:tcPr>
            <w:tcW w:w="1271" w:type="dxa"/>
          </w:tcPr>
          <w:p w14:paraId="5A443EC7" w14:textId="77777777" w:rsidR="005B7669" w:rsidRDefault="005B7669" w:rsidP="00327E5F">
            <w:r>
              <w:t>7</w:t>
            </w:r>
          </w:p>
        </w:tc>
        <w:tc>
          <w:tcPr>
            <w:tcW w:w="4111" w:type="dxa"/>
          </w:tcPr>
          <w:p w14:paraId="072942EB" w14:textId="03DFF792" w:rsidR="005B7669" w:rsidRDefault="005B7669" w:rsidP="00327E5F"/>
        </w:tc>
        <w:tc>
          <w:tcPr>
            <w:tcW w:w="3680" w:type="dxa"/>
          </w:tcPr>
          <w:p w14:paraId="54F8F70E" w14:textId="7C1EE9A7" w:rsidR="005B7669" w:rsidRDefault="005B7669" w:rsidP="00327E5F"/>
        </w:tc>
      </w:tr>
      <w:tr w:rsidR="005B7669" w14:paraId="2D699009" w14:textId="77777777" w:rsidTr="00327E5F">
        <w:tc>
          <w:tcPr>
            <w:tcW w:w="1271" w:type="dxa"/>
          </w:tcPr>
          <w:p w14:paraId="75F1F3AE" w14:textId="77777777" w:rsidR="005B7669" w:rsidRDefault="005B7669" w:rsidP="00327E5F">
            <w:r>
              <w:t>8,7- 11,19</w:t>
            </w:r>
          </w:p>
        </w:tc>
        <w:tc>
          <w:tcPr>
            <w:tcW w:w="4111" w:type="dxa"/>
          </w:tcPr>
          <w:p w14:paraId="5E1E5D1C" w14:textId="4D3C51D4" w:rsidR="005B7669" w:rsidRDefault="005B7669" w:rsidP="00327E5F"/>
        </w:tc>
        <w:tc>
          <w:tcPr>
            <w:tcW w:w="3680" w:type="dxa"/>
          </w:tcPr>
          <w:p w14:paraId="4DE6E199" w14:textId="77777777" w:rsidR="005B7669" w:rsidRDefault="005B7669" w:rsidP="00327E5F"/>
        </w:tc>
      </w:tr>
      <w:tr w:rsidR="005B7669" w14:paraId="0EA34511" w14:textId="77777777" w:rsidTr="00327E5F">
        <w:tc>
          <w:tcPr>
            <w:tcW w:w="1271" w:type="dxa"/>
          </w:tcPr>
          <w:p w14:paraId="45C780DC" w14:textId="77777777" w:rsidR="005B7669" w:rsidRDefault="005B7669" w:rsidP="00327E5F">
            <w:r>
              <w:t xml:space="preserve">12 </w:t>
            </w:r>
          </w:p>
        </w:tc>
        <w:tc>
          <w:tcPr>
            <w:tcW w:w="4111" w:type="dxa"/>
          </w:tcPr>
          <w:p w14:paraId="11A75EBA" w14:textId="01AA188B" w:rsidR="005B7669" w:rsidRDefault="005B7669" w:rsidP="00327E5F"/>
        </w:tc>
        <w:tc>
          <w:tcPr>
            <w:tcW w:w="3680" w:type="dxa"/>
          </w:tcPr>
          <w:p w14:paraId="5CE9C123" w14:textId="77777777" w:rsidR="005B7669" w:rsidRDefault="005B7669" w:rsidP="00327E5F"/>
        </w:tc>
      </w:tr>
      <w:tr w:rsidR="005B7669" w14:paraId="62ED4F02" w14:textId="77777777" w:rsidTr="00327E5F">
        <w:tc>
          <w:tcPr>
            <w:tcW w:w="1271" w:type="dxa"/>
          </w:tcPr>
          <w:p w14:paraId="289D5F7D" w14:textId="77777777" w:rsidR="005B7669" w:rsidRDefault="005B7669" w:rsidP="00327E5F">
            <w:r>
              <w:t xml:space="preserve">13 </w:t>
            </w:r>
          </w:p>
        </w:tc>
        <w:tc>
          <w:tcPr>
            <w:tcW w:w="4111" w:type="dxa"/>
          </w:tcPr>
          <w:p w14:paraId="38650EBC" w14:textId="3CCEB83F" w:rsidR="005B7669" w:rsidRDefault="005B7669" w:rsidP="00327E5F"/>
        </w:tc>
        <w:tc>
          <w:tcPr>
            <w:tcW w:w="3680" w:type="dxa"/>
          </w:tcPr>
          <w:p w14:paraId="17F31159" w14:textId="77777777" w:rsidR="005B7669" w:rsidRDefault="005B7669" w:rsidP="00327E5F"/>
        </w:tc>
      </w:tr>
      <w:tr w:rsidR="005B7669" w14:paraId="4A3F045A" w14:textId="77777777" w:rsidTr="00327E5F">
        <w:tc>
          <w:tcPr>
            <w:tcW w:w="1271" w:type="dxa"/>
          </w:tcPr>
          <w:p w14:paraId="44FCEB19" w14:textId="77777777" w:rsidR="005B7669" w:rsidRDefault="005B7669" w:rsidP="00327E5F">
            <w:r>
              <w:t>14</w:t>
            </w:r>
          </w:p>
        </w:tc>
        <w:tc>
          <w:tcPr>
            <w:tcW w:w="4111" w:type="dxa"/>
          </w:tcPr>
          <w:p w14:paraId="05AC4014" w14:textId="77777777" w:rsidR="005B7669" w:rsidRDefault="005B7669" w:rsidP="00327E5F"/>
          <w:p w14:paraId="2348BA63" w14:textId="77777777" w:rsidR="005B7669" w:rsidRDefault="005B7669" w:rsidP="00327E5F"/>
          <w:p w14:paraId="5B5B12E1" w14:textId="3C22EF72" w:rsidR="005B7669" w:rsidRDefault="005B7669" w:rsidP="00327E5F"/>
        </w:tc>
        <w:tc>
          <w:tcPr>
            <w:tcW w:w="3680" w:type="dxa"/>
          </w:tcPr>
          <w:p w14:paraId="4FF0216C" w14:textId="77777777" w:rsidR="005B7669" w:rsidRDefault="005B7669" w:rsidP="00327E5F"/>
        </w:tc>
      </w:tr>
      <w:tr w:rsidR="005B7669" w14:paraId="14AC4F78" w14:textId="77777777" w:rsidTr="00327E5F">
        <w:tc>
          <w:tcPr>
            <w:tcW w:w="1271" w:type="dxa"/>
          </w:tcPr>
          <w:p w14:paraId="6E96BB8C" w14:textId="77777777" w:rsidR="005B7669" w:rsidRDefault="005B7669" w:rsidP="00327E5F">
            <w:r>
              <w:t>15-16</w:t>
            </w:r>
          </w:p>
        </w:tc>
        <w:tc>
          <w:tcPr>
            <w:tcW w:w="4111" w:type="dxa"/>
          </w:tcPr>
          <w:p w14:paraId="639EAFE6" w14:textId="77777777" w:rsidR="005B7669" w:rsidRDefault="005B7669" w:rsidP="00327E5F"/>
          <w:p w14:paraId="27A5D54F" w14:textId="0A43BC62" w:rsidR="005B7669" w:rsidRDefault="005B7669" w:rsidP="00327E5F"/>
        </w:tc>
        <w:tc>
          <w:tcPr>
            <w:tcW w:w="3680" w:type="dxa"/>
          </w:tcPr>
          <w:p w14:paraId="1FF4FD76" w14:textId="77777777" w:rsidR="005B7669" w:rsidRDefault="005B7669" w:rsidP="00327E5F"/>
        </w:tc>
      </w:tr>
      <w:tr w:rsidR="005B7669" w14:paraId="16DC7ED7" w14:textId="77777777" w:rsidTr="00327E5F">
        <w:tc>
          <w:tcPr>
            <w:tcW w:w="1271" w:type="dxa"/>
          </w:tcPr>
          <w:p w14:paraId="31715987" w14:textId="77777777" w:rsidR="005B7669" w:rsidRDefault="005B7669" w:rsidP="00327E5F">
            <w:r>
              <w:t xml:space="preserve">17-18 </w:t>
            </w:r>
          </w:p>
        </w:tc>
        <w:tc>
          <w:tcPr>
            <w:tcW w:w="4111" w:type="dxa"/>
          </w:tcPr>
          <w:p w14:paraId="64846CF4" w14:textId="64444728" w:rsidR="005B7669" w:rsidRDefault="005B7669" w:rsidP="00327E5F"/>
        </w:tc>
        <w:tc>
          <w:tcPr>
            <w:tcW w:w="3680" w:type="dxa"/>
          </w:tcPr>
          <w:p w14:paraId="4754AF79" w14:textId="77777777" w:rsidR="005B7669" w:rsidRDefault="005B7669" w:rsidP="00327E5F"/>
        </w:tc>
      </w:tr>
      <w:tr w:rsidR="005B7669" w14:paraId="7ADD7FDB" w14:textId="77777777" w:rsidTr="00327E5F">
        <w:tc>
          <w:tcPr>
            <w:tcW w:w="1271" w:type="dxa"/>
          </w:tcPr>
          <w:p w14:paraId="23FAB554" w14:textId="77777777" w:rsidR="005B7669" w:rsidRDefault="005B7669" w:rsidP="00327E5F">
            <w:r>
              <w:t xml:space="preserve">19 </w:t>
            </w:r>
          </w:p>
        </w:tc>
        <w:tc>
          <w:tcPr>
            <w:tcW w:w="4111" w:type="dxa"/>
          </w:tcPr>
          <w:p w14:paraId="640B2C55" w14:textId="77777777" w:rsidR="005B7669" w:rsidRDefault="005B7669" w:rsidP="00327E5F"/>
          <w:p w14:paraId="1BB0AA66" w14:textId="77777777" w:rsidR="005B7669" w:rsidRDefault="005B7669" w:rsidP="00327E5F"/>
          <w:p w14:paraId="6385C5A6" w14:textId="77777777" w:rsidR="005B7669" w:rsidRDefault="005B7669" w:rsidP="00327E5F"/>
          <w:p w14:paraId="1DFC4CCB" w14:textId="6368B829" w:rsidR="005B7669" w:rsidRDefault="005B7669" w:rsidP="00327E5F"/>
        </w:tc>
        <w:tc>
          <w:tcPr>
            <w:tcW w:w="3680" w:type="dxa"/>
          </w:tcPr>
          <w:p w14:paraId="680DF784" w14:textId="2A6AA83E" w:rsidR="005B7669" w:rsidRDefault="005B7669" w:rsidP="00327E5F"/>
        </w:tc>
      </w:tr>
      <w:tr w:rsidR="005B7669" w14:paraId="2AF4E18F" w14:textId="77777777" w:rsidTr="00327E5F">
        <w:tc>
          <w:tcPr>
            <w:tcW w:w="1271" w:type="dxa"/>
          </w:tcPr>
          <w:p w14:paraId="1E7EECE5" w14:textId="77777777" w:rsidR="005B7669" w:rsidRDefault="005B7669" w:rsidP="00327E5F">
            <w:r>
              <w:t>20</w:t>
            </w:r>
          </w:p>
        </w:tc>
        <w:tc>
          <w:tcPr>
            <w:tcW w:w="4111" w:type="dxa"/>
          </w:tcPr>
          <w:p w14:paraId="11E40EAC" w14:textId="77777777" w:rsidR="005B7669" w:rsidRDefault="005B7669" w:rsidP="00327E5F"/>
          <w:p w14:paraId="09BA8B3A" w14:textId="77777777" w:rsidR="005B7669" w:rsidRDefault="005B7669" w:rsidP="00327E5F"/>
          <w:p w14:paraId="33D80234" w14:textId="75138AA3" w:rsidR="005B7669" w:rsidRDefault="005B7669" w:rsidP="00327E5F"/>
        </w:tc>
        <w:tc>
          <w:tcPr>
            <w:tcW w:w="3680" w:type="dxa"/>
          </w:tcPr>
          <w:p w14:paraId="00D949E7" w14:textId="0C261017" w:rsidR="005B7669" w:rsidRDefault="005B7669" w:rsidP="00327E5F"/>
        </w:tc>
      </w:tr>
      <w:tr w:rsidR="005B7669" w14:paraId="2C122AAD" w14:textId="77777777" w:rsidTr="00327E5F">
        <w:tc>
          <w:tcPr>
            <w:tcW w:w="1271" w:type="dxa"/>
          </w:tcPr>
          <w:p w14:paraId="0F7DFF19" w14:textId="77777777" w:rsidR="005B7669" w:rsidRDefault="005B7669" w:rsidP="00327E5F">
            <w:r>
              <w:t>21-22</w:t>
            </w:r>
          </w:p>
        </w:tc>
        <w:tc>
          <w:tcPr>
            <w:tcW w:w="4111" w:type="dxa"/>
          </w:tcPr>
          <w:p w14:paraId="6FB02062" w14:textId="77777777" w:rsidR="005B7669" w:rsidRDefault="005B7669" w:rsidP="00327E5F"/>
        </w:tc>
        <w:tc>
          <w:tcPr>
            <w:tcW w:w="3680" w:type="dxa"/>
          </w:tcPr>
          <w:p w14:paraId="35A37F3A" w14:textId="77777777" w:rsidR="005B7669" w:rsidRDefault="005B7669" w:rsidP="00327E5F"/>
          <w:p w14:paraId="366183AC" w14:textId="77777777" w:rsidR="005B7669" w:rsidRDefault="005B7669" w:rsidP="00327E5F"/>
          <w:p w14:paraId="20A6E2A5" w14:textId="77777777" w:rsidR="005B7669" w:rsidRDefault="005B7669" w:rsidP="00327E5F"/>
          <w:p w14:paraId="6C55A119" w14:textId="560533F3" w:rsidR="005B7669" w:rsidRDefault="005B7669" w:rsidP="00327E5F"/>
        </w:tc>
      </w:tr>
    </w:tbl>
    <w:p w14:paraId="4FFC0C95" w14:textId="77777777" w:rsidR="005B7669" w:rsidRDefault="005B7669" w:rsidP="005B7669"/>
    <w:p w14:paraId="137B92E3" w14:textId="590FDB17" w:rsidR="005B7669" w:rsidRPr="00B6324E" w:rsidRDefault="005B7669" w:rsidP="005B7669">
      <w:pPr>
        <w:jc w:val="both"/>
        <w:rPr>
          <w:b/>
          <w:bCs/>
          <w:u w:val="single"/>
        </w:rPr>
      </w:pPr>
      <w:r w:rsidRPr="00B6324E">
        <w:rPr>
          <w:b/>
          <w:bCs/>
          <w:u w:val="single"/>
        </w:rPr>
        <w:t xml:space="preserve">Czytanie </w:t>
      </w:r>
      <w:proofErr w:type="spellStart"/>
      <w:r w:rsidRPr="00B6324E">
        <w:rPr>
          <w:b/>
          <w:bCs/>
          <w:u w:val="single"/>
        </w:rPr>
        <w:t>Obj</w:t>
      </w:r>
      <w:proofErr w:type="spellEnd"/>
      <w:r w:rsidRPr="00B6324E">
        <w:rPr>
          <w:b/>
          <w:bCs/>
          <w:u w:val="single"/>
        </w:rPr>
        <w:t xml:space="preserve"> r. 6 oraz 8,1-6</w:t>
      </w:r>
      <w:r>
        <w:rPr>
          <w:b/>
          <w:bCs/>
          <w:u w:val="single"/>
        </w:rPr>
        <w:t>.</w:t>
      </w:r>
    </w:p>
    <w:p w14:paraId="06BED161" w14:textId="77777777" w:rsidR="005B7669" w:rsidRPr="00B6324E" w:rsidRDefault="005B7669" w:rsidP="005B7669">
      <w:pPr>
        <w:jc w:val="both"/>
        <w:rPr>
          <w:b/>
          <w:bCs/>
          <w:u w:val="single"/>
        </w:rPr>
      </w:pPr>
    </w:p>
    <w:p w14:paraId="2AEF689A" w14:textId="77777777" w:rsidR="005B7669" w:rsidRPr="00D1251E" w:rsidRDefault="005B7669" w:rsidP="005B7669">
      <w:pPr>
        <w:jc w:val="center"/>
        <w:rPr>
          <w:b/>
          <w:bCs/>
          <w:u w:val="single"/>
        </w:rPr>
      </w:pPr>
      <w:r w:rsidRPr="00D1251E">
        <w:rPr>
          <w:b/>
          <w:bCs/>
          <w:u w:val="single"/>
        </w:rPr>
        <w:t>Siedem pieczęci i wydarzenia na ziemi</w:t>
      </w:r>
    </w:p>
    <w:p w14:paraId="3D8C9B69" w14:textId="77777777" w:rsidR="005B7669" w:rsidRPr="00D1251E" w:rsidRDefault="005B7669" w:rsidP="005B7669">
      <w:pPr>
        <w:jc w:val="center"/>
        <w:rPr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B7669" w14:paraId="3921DD05" w14:textId="77777777" w:rsidTr="00327E5F">
        <w:tc>
          <w:tcPr>
            <w:tcW w:w="2689" w:type="dxa"/>
          </w:tcPr>
          <w:p w14:paraId="5632DF37" w14:textId="77777777" w:rsidR="005B7669" w:rsidRPr="00B6324E" w:rsidRDefault="005B7669" w:rsidP="00327E5F">
            <w:pPr>
              <w:jc w:val="both"/>
              <w:rPr>
                <w:b/>
                <w:bCs/>
                <w:u w:val="single"/>
              </w:rPr>
            </w:pPr>
            <w:proofErr w:type="spellStart"/>
            <w:r w:rsidRPr="00B6324E">
              <w:rPr>
                <w:b/>
                <w:bCs/>
                <w:u w:val="single"/>
              </w:rPr>
              <w:t>Obj</w:t>
            </w:r>
            <w:proofErr w:type="spellEnd"/>
            <w:r w:rsidRPr="00B6324E">
              <w:rPr>
                <w:b/>
                <w:bCs/>
                <w:u w:val="single"/>
              </w:rPr>
              <w:t xml:space="preserve"> 6</w:t>
            </w:r>
            <w:r>
              <w:rPr>
                <w:b/>
                <w:bCs/>
                <w:u w:val="single"/>
              </w:rPr>
              <w:t>:</w:t>
            </w:r>
            <w:r w:rsidRPr="00B6324E">
              <w:rPr>
                <w:b/>
                <w:bCs/>
                <w:u w:val="single"/>
              </w:rPr>
              <w:t xml:space="preserve">1-2 </w:t>
            </w:r>
          </w:p>
          <w:p w14:paraId="78AA132C" w14:textId="77777777" w:rsidR="005B7669" w:rsidRDefault="005B7669" w:rsidP="00327E5F">
            <w:pPr>
              <w:jc w:val="both"/>
            </w:pPr>
            <w:r>
              <w:t xml:space="preserve">Pierwsza pieczęć </w:t>
            </w:r>
          </w:p>
        </w:tc>
        <w:tc>
          <w:tcPr>
            <w:tcW w:w="6373" w:type="dxa"/>
          </w:tcPr>
          <w:p w14:paraId="55D074E8" w14:textId="48E82AC9" w:rsidR="005B7669" w:rsidRDefault="005B7669" w:rsidP="00327E5F">
            <w:pPr>
              <w:jc w:val="both"/>
            </w:pPr>
          </w:p>
        </w:tc>
      </w:tr>
      <w:tr w:rsidR="005B7669" w14:paraId="63A5431D" w14:textId="77777777" w:rsidTr="00327E5F">
        <w:tc>
          <w:tcPr>
            <w:tcW w:w="2689" w:type="dxa"/>
          </w:tcPr>
          <w:p w14:paraId="6328E281" w14:textId="77777777" w:rsidR="005B7669" w:rsidRPr="00B6324E" w:rsidRDefault="005B7669" w:rsidP="00327E5F">
            <w:pPr>
              <w:jc w:val="both"/>
              <w:rPr>
                <w:b/>
                <w:bCs/>
                <w:u w:val="single"/>
              </w:rPr>
            </w:pPr>
            <w:proofErr w:type="spellStart"/>
            <w:r w:rsidRPr="00B6324E">
              <w:rPr>
                <w:b/>
                <w:bCs/>
                <w:u w:val="single"/>
              </w:rPr>
              <w:t>Obj</w:t>
            </w:r>
            <w:proofErr w:type="spellEnd"/>
            <w:r w:rsidRPr="00B6324E">
              <w:rPr>
                <w:b/>
                <w:bCs/>
                <w:u w:val="single"/>
              </w:rPr>
              <w:t xml:space="preserve"> 6</w:t>
            </w:r>
            <w:r>
              <w:rPr>
                <w:b/>
                <w:bCs/>
                <w:u w:val="single"/>
              </w:rPr>
              <w:t>:</w:t>
            </w:r>
            <w:r w:rsidRPr="00B6324E">
              <w:rPr>
                <w:b/>
                <w:bCs/>
                <w:u w:val="single"/>
              </w:rPr>
              <w:t>3-4</w:t>
            </w:r>
          </w:p>
          <w:p w14:paraId="328658F6" w14:textId="77777777" w:rsidR="005B7669" w:rsidRDefault="005B7669" w:rsidP="00327E5F">
            <w:pPr>
              <w:jc w:val="both"/>
            </w:pPr>
            <w:r>
              <w:t>Druga pieczęć</w:t>
            </w:r>
          </w:p>
        </w:tc>
        <w:tc>
          <w:tcPr>
            <w:tcW w:w="6373" w:type="dxa"/>
          </w:tcPr>
          <w:p w14:paraId="1AA5F287" w14:textId="77777777" w:rsidR="005B7669" w:rsidRDefault="005B7669" w:rsidP="00327E5F">
            <w:pPr>
              <w:jc w:val="both"/>
            </w:pPr>
          </w:p>
          <w:p w14:paraId="57FB7101" w14:textId="77777777" w:rsidR="005B7669" w:rsidRDefault="005B7669" w:rsidP="00327E5F">
            <w:pPr>
              <w:jc w:val="both"/>
            </w:pPr>
          </w:p>
          <w:p w14:paraId="60EC4879" w14:textId="6B55DC90" w:rsidR="005B7669" w:rsidRDefault="005B7669" w:rsidP="00327E5F">
            <w:pPr>
              <w:jc w:val="both"/>
            </w:pPr>
          </w:p>
        </w:tc>
      </w:tr>
      <w:tr w:rsidR="005B7669" w14:paraId="34E707BB" w14:textId="77777777" w:rsidTr="00327E5F">
        <w:tc>
          <w:tcPr>
            <w:tcW w:w="2689" w:type="dxa"/>
          </w:tcPr>
          <w:p w14:paraId="560CA4B9" w14:textId="77777777" w:rsidR="005B7669" w:rsidRPr="00B6324E" w:rsidRDefault="005B7669" w:rsidP="00327E5F">
            <w:pPr>
              <w:jc w:val="both"/>
              <w:rPr>
                <w:b/>
                <w:bCs/>
                <w:u w:val="single"/>
              </w:rPr>
            </w:pPr>
            <w:proofErr w:type="spellStart"/>
            <w:r w:rsidRPr="00B6324E">
              <w:rPr>
                <w:b/>
                <w:bCs/>
                <w:u w:val="single"/>
              </w:rPr>
              <w:t>Obj</w:t>
            </w:r>
            <w:proofErr w:type="spellEnd"/>
            <w:r w:rsidRPr="00B6324E">
              <w:rPr>
                <w:b/>
                <w:bCs/>
                <w:u w:val="single"/>
              </w:rPr>
              <w:t xml:space="preserve"> 6</w:t>
            </w:r>
            <w:r>
              <w:rPr>
                <w:b/>
                <w:bCs/>
                <w:u w:val="single"/>
              </w:rPr>
              <w:t>:</w:t>
            </w:r>
            <w:r w:rsidRPr="00B6324E">
              <w:rPr>
                <w:b/>
                <w:bCs/>
                <w:u w:val="single"/>
              </w:rPr>
              <w:t>5-6</w:t>
            </w:r>
          </w:p>
          <w:p w14:paraId="3E182A58" w14:textId="77777777" w:rsidR="005B7669" w:rsidRDefault="005B7669" w:rsidP="00327E5F">
            <w:pPr>
              <w:jc w:val="both"/>
            </w:pPr>
            <w:r>
              <w:t>Trzecia pieczęć</w:t>
            </w:r>
          </w:p>
        </w:tc>
        <w:tc>
          <w:tcPr>
            <w:tcW w:w="6373" w:type="dxa"/>
          </w:tcPr>
          <w:p w14:paraId="7C950434" w14:textId="77777777" w:rsidR="005B7669" w:rsidRDefault="005B7669" w:rsidP="00327E5F">
            <w:pPr>
              <w:jc w:val="both"/>
            </w:pPr>
          </w:p>
          <w:p w14:paraId="569AC593" w14:textId="77777777" w:rsidR="005B7669" w:rsidRDefault="005B7669" w:rsidP="00327E5F">
            <w:pPr>
              <w:jc w:val="both"/>
            </w:pPr>
          </w:p>
          <w:p w14:paraId="3B2927C2" w14:textId="7BCF3114" w:rsidR="005B7669" w:rsidRDefault="005B7669" w:rsidP="00327E5F">
            <w:pPr>
              <w:jc w:val="both"/>
            </w:pPr>
          </w:p>
        </w:tc>
      </w:tr>
      <w:tr w:rsidR="005B7669" w14:paraId="2363AA75" w14:textId="77777777" w:rsidTr="00327E5F">
        <w:tc>
          <w:tcPr>
            <w:tcW w:w="2689" w:type="dxa"/>
          </w:tcPr>
          <w:p w14:paraId="1E206B00" w14:textId="77777777" w:rsidR="005B7669" w:rsidRDefault="005B7669" w:rsidP="00327E5F">
            <w:pPr>
              <w:jc w:val="both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Obj</w:t>
            </w:r>
            <w:proofErr w:type="spellEnd"/>
            <w:r>
              <w:rPr>
                <w:b/>
                <w:bCs/>
                <w:u w:val="single"/>
              </w:rPr>
              <w:t xml:space="preserve"> 6:7-8</w:t>
            </w:r>
          </w:p>
          <w:p w14:paraId="5CB59F36" w14:textId="77777777" w:rsidR="005B7669" w:rsidRPr="00D1251E" w:rsidRDefault="005B7669" w:rsidP="00327E5F">
            <w:pPr>
              <w:jc w:val="both"/>
            </w:pPr>
            <w:r>
              <w:t>Czwarta pieczęć</w:t>
            </w:r>
          </w:p>
        </w:tc>
        <w:tc>
          <w:tcPr>
            <w:tcW w:w="6373" w:type="dxa"/>
          </w:tcPr>
          <w:p w14:paraId="5CB2912E" w14:textId="77777777" w:rsidR="005B7669" w:rsidRDefault="005B7669" w:rsidP="00327E5F">
            <w:pPr>
              <w:jc w:val="both"/>
            </w:pPr>
            <w:r>
              <w:t>Wezwanie czwartej istoty.</w:t>
            </w:r>
          </w:p>
          <w:p w14:paraId="3BC59E81" w14:textId="77777777" w:rsidR="005B7669" w:rsidRDefault="005B7669" w:rsidP="00327E5F">
            <w:pPr>
              <w:jc w:val="both"/>
            </w:pPr>
          </w:p>
          <w:p w14:paraId="725BF07B" w14:textId="77777777" w:rsidR="005B7669" w:rsidRDefault="005B7669" w:rsidP="00327E5F">
            <w:pPr>
              <w:jc w:val="both"/>
            </w:pPr>
          </w:p>
          <w:p w14:paraId="5B475109" w14:textId="77777777" w:rsidR="005B7669" w:rsidRDefault="005B7669" w:rsidP="00327E5F">
            <w:pPr>
              <w:jc w:val="both"/>
            </w:pPr>
          </w:p>
          <w:p w14:paraId="1350F214" w14:textId="4C25A567" w:rsidR="005B7669" w:rsidRDefault="005B7669" w:rsidP="00327E5F">
            <w:pPr>
              <w:jc w:val="both"/>
            </w:pPr>
          </w:p>
        </w:tc>
      </w:tr>
      <w:tr w:rsidR="005B7669" w14:paraId="62731310" w14:textId="77777777" w:rsidTr="00327E5F">
        <w:tc>
          <w:tcPr>
            <w:tcW w:w="2689" w:type="dxa"/>
          </w:tcPr>
          <w:p w14:paraId="418EFF07" w14:textId="77777777" w:rsidR="005B7669" w:rsidRDefault="005B7669" w:rsidP="00327E5F">
            <w:pPr>
              <w:jc w:val="both"/>
              <w:rPr>
                <w:b/>
                <w:bCs/>
                <w:u w:val="single"/>
              </w:rPr>
            </w:pPr>
            <w:proofErr w:type="spellStart"/>
            <w:r w:rsidRPr="00D1251E">
              <w:rPr>
                <w:b/>
                <w:bCs/>
                <w:u w:val="single"/>
              </w:rPr>
              <w:lastRenderedPageBreak/>
              <w:t>Obj</w:t>
            </w:r>
            <w:proofErr w:type="spellEnd"/>
            <w:r w:rsidRPr="00D1251E">
              <w:rPr>
                <w:b/>
                <w:bCs/>
                <w:u w:val="single"/>
              </w:rPr>
              <w:t xml:space="preserve"> 6</w:t>
            </w:r>
            <w:r>
              <w:rPr>
                <w:b/>
                <w:bCs/>
                <w:u w:val="single"/>
              </w:rPr>
              <w:t>:</w:t>
            </w:r>
            <w:r w:rsidRPr="00D1251E">
              <w:rPr>
                <w:b/>
                <w:bCs/>
                <w:u w:val="single"/>
              </w:rPr>
              <w:t>9-11</w:t>
            </w:r>
          </w:p>
          <w:p w14:paraId="25DA960C" w14:textId="77777777" w:rsidR="005B7669" w:rsidRPr="00D1251E" w:rsidRDefault="005B7669" w:rsidP="00327E5F">
            <w:pPr>
              <w:jc w:val="both"/>
            </w:pPr>
            <w:r>
              <w:t>Piąta pieczęć</w:t>
            </w:r>
          </w:p>
        </w:tc>
        <w:tc>
          <w:tcPr>
            <w:tcW w:w="6373" w:type="dxa"/>
          </w:tcPr>
          <w:p w14:paraId="35CCA796" w14:textId="77777777" w:rsidR="005B7669" w:rsidRDefault="005B7669" w:rsidP="00327E5F">
            <w:pPr>
              <w:jc w:val="both"/>
            </w:pPr>
          </w:p>
          <w:p w14:paraId="240AC9EC" w14:textId="77777777" w:rsidR="005B7669" w:rsidRDefault="005B7669" w:rsidP="00327E5F">
            <w:pPr>
              <w:jc w:val="both"/>
            </w:pPr>
          </w:p>
          <w:p w14:paraId="5BAB1C39" w14:textId="77777777" w:rsidR="005B7669" w:rsidRDefault="005B7669" w:rsidP="00327E5F">
            <w:pPr>
              <w:jc w:val="both"/>
            </w:pPr>
          </w:p>
          <w:p w14:paraId="4FED6CC8" w14:textId="4CF12F29" w:rsidR="005B7669" w:rsidRDefault="005B7669" w:rsidP="00327E5F">
            <w:pPr>
              <w:jc w:val="both"/>
            </w:pPr>
          </w:p>
        </w:tc>
      </w:tr>
      <w:tr w:rsidR="005B7669" w14:paraId="755771DE" w14:textId="77777777" w:rsidTr="00327E5F">
        <w:tc>
          <w:tcPr>
            <w:tcW w:w="2689" w:type="dxa"/>
          </w:tcPr>
          <w:p w14:paraId="73AF47EB" w14:textId="77777777" w:rsidR="005B7669" w:rsidRPr="00D1251E" w:rsidRDefault="005B7669" w:rsidP="00327E5F">
            <w:pPr>
              <w:jc w:val="both"/>
              <w:rPr>
                <w:b/>
                <w:bCs/>
                <w:u w:val="single"/>
              </w:rPr>
            </w:pPr>
            <w:proofErr w:type="spellStart"/>
            <w:r w:rsidRPr="00D1251E">
              <w:rPr>
                <w:b/>
                <w:bCs/>
                <w:u w:val="single"/>
              </w:rPr>
              <w:t>Obj</w:t>
            </w:r>
            <w:proofErr w:type="spellEnd"/>
            <w:r w:rsidRPr="00D1251E">
              <w:rPr>
                <w:b/>
                <w:bCs/>
                <w:u w:val="single"/>
              </w:rPr>
              <w:t>: 6,12-16</w:t>
            </w:r>
          </w:p>
          <w:p w14:paraId="2666ECEC" w14:textId="77777777" w:rsidR="005B7669" w:rsidRDefault="005B7669" w:rsidP="00327E5F">
            <w:pPr>
              <w:jc w:val="both"/>
            </w:pPr>
            <w:r>
              <w:t>Szósta pieczęć</w:t>
            </w:r>
          </w:p>
        </w:tc>
        <w:tc>
          <w:tcPr>
            <w:tcW w:w="6373" w:type="dxa"/>
          </w:tcPr>
          <w:p w14:paraId="1E3E6906" w14:textId="77777777" w:rsidR="005B7669" w:rsidRDefault="005B7669" w:rsidP="00327E5F">
            <w:pPr>
              <w:jc w:val="both"/>
            </w:pPr>
          </w:p>
          <w:p w14:paraId="1CB6CBB0" w14:textId="77777777" w:rsidR="005B7669" w:rsidRDefault="005B7669" w:rsidP="00327E5F">
            <w:pPr>
              <w:jc w:val="both"/>
            </w:pPr>
          </w:p>
          <w:p w14:paraId="3E0E49EF" w14:textId="77777777" w:rsidR="005B7669" w:rsidRDefault="005B7669" w:rsidP="00327E5F">
            <w:pPr>
              <w:jc w:val="both"/>
            </w:pPr>
          </w:p>
          <w:p w14:paraId="6ED0B996" w14:textId="77777777" w:rsidR="005B7669" w:rsidRDefault="005B7669" w:rsidP="00327E5F">
            <w:pPr>
              <w:jc w:val="both"/>
            </w:pPr>
          </w:p>
          <w:p w14:paraId="5A022F6A" w14:textId="77777777" w:rsidR="005B7669" w:rsidRDefault="005B7669" w:rsidP="00327E5F">
            <w:pPr>
              <w:jc w:val="both"/>
            </w:pPr>
          </w:p>
          <w:p w14:paraId="126374EE" w14:textId="77777777" w:rsidR="005B7669" w:rsidRDefault="005B7669" w:rsidP="00327E5F">
            <w:pPr>
              <w:jc w:val="both"/>
            </w:pPr>
          </w:p>
          <w:p w14:paraId="5B5C0C79" w14:textId="20E1D2DF" w:rsidR="005B7669" w:rsidRDefault="005B7669" w:rsidP="00327E5F">
            <w:pPr>
              <w:jc w:val="both"/>
            </w:pPr>
          </w:p>
        </w:tc>
      </w:tr>
      <w:tr w:rsidR="005B7669" w14:paraId="3A6AFDAD" w14:textId="77777777" w:rsidTr="00327E5F">
        <w:tc>
          <w:tcPr>
            <w:tcW w:w="2689" w:type="dxa"/>
          </w:tcPr>
          <w:p w14:paraId="36B851C7" w14:textId="77777777" w:rsidR="005B7669" w:rsidRDefault="005B7669" w:rsidP="00327E5F">
            <w:pPr>
              <w:jc w:val="both"/>
              <w:rPr>
                <w:b/>
                <w:bCs/>
                <w:u w:val="single"/>
              </w:rPr>
            </w:pPr>
            <w:proofErr w:type="spellStart"/>
            <w:r w:rsidRPr="00D1251E">
              <w:rPr>
                <w:b/>
                <w:bCs/>
                <w:u w:val="single"/>
              </w:rPr>
              <w:t>Obj</w:t>
            </w:r>
            <w:proofErr w:type="spellEnd"/>
            <w:r w:rsidRPr="00D1251E">
              <w:rPr>
                <w:b/>
                <w:bCs/>
                <w:u w:val="single"/>
              </w:rPr>
              <w:t xml:space="preserve"> 8:1-6</w:t>
            </w:r>
          </w:p>
          <w:p w14:paraId="58260A25" w14:textId="77777777" w:rsidR="005B7669" w:rsidRPr="00D1251E" w:rsidRDefault="005B7669" w:rsidP="00327E5F">
            <w:pPr>
              <w:jc w:val="both"/>
            </w:pPr>
            <w:r w:rsidRPr="00D1251E">
              <w:t>Siódma pieczęć</w:t>
            </w:r>
          </w:p>
        </w:tc>
        <w:tc>
          <w:tcPr>
            <w:tcW w:w="6373" w:type="dxa"/>
          </w:tcPr>
          <w:p w14:paraId="596B253A" w14:textId="77777777" w:rsidR="005B7669" w:rsidRDefault="005B7669" w:rsidP="00327E5F">
            <w:pPr>
              <w:jc w:val="both"/>
            </w:pPr>
          </w:p>
          <w:p w14:paraId="1356B8A0" w14:textId="77777777" w:rsidR="005B7669" w:rsidRDefault="005B7669" w:rsidP="00327E5F">
            <w:pPr>
              <w:jc w:val="both"/>
            </w:pPr>
          </w:p>
          <w:p w14:paraId="6566BE60" w14:textId="77777777" w:rsidR="005B7669" w:rsidRDefault="005B7669" w:rsidP="00327E5F">
            <w:pPr>
              <w:jc w:val="both"/>
            </w:pPr>
          </w:p>
          <w:p w14:paraId="3B6466E8" w14:textId="77777777" w:rsidR="005B7669" w:rsidRDefault="005B7669" w:rsidP="00327E5F">
            <w:pPr>
              <w:jc w:val="both"/>
            </w:pPr>
          </w:p>
          <w:p w14:paraId="678F5775" w14:textId="77777777" w:rsidR="005B7669" w:rsidRDefault="005B7669" w:rsidP="00327E5F">
            <w:pPr>
              <w:jc w:val="both"/>
            </w:pPr>
          </w:p>
          <w:p w14:paraId="1A4DEC32" w14:textId="15CCA980" w:rsidR="005B7669" w:rsidRDefault="005B7669" w:rsidP="00327E5F">
            <w:pPr>
              <w:jc w:val="both"/>
            </w:pPr>
          </w:p>
        </w:tc>
      </w:tr>
    </w:tbl>
    <w:p w14:paraId="68B2750E" w14:textId="77777777" w:rsidR="005B7669" w:rsidRDefault="005B7669" w:rsidP="005B7669">
      <w:pPr>
        <w:jc w:val="both"/>
        <w:rPr>
          <w:b/>
          <w:bCs/>
          <w:u w:val="single"/>
        </w:rPr>
      </w:pPr>
    </w:p>
    <w:p w14:paraId="5573BB3E" w14:textId="527B8BE3" w:rsidR="005B7669" w:rsidRDefault="005B7669" w:rsidP="005B766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WNIOSKI</w:t>
      </w:r>
    </w:p>
    <w:p w14:paraId="53E30B32" w14:textId="77777777" w:rsidR="005B7669" w:rsidRDefault="005B7669" w:rsidP="005B7669">
      <w:pPr>
        <w:jc w:val="both"/>
      </w:pPr>
      <w:r w:rsidRPr="00D1251E">
        <w:t xml:space="preserve">1. </w:t>
      </w:r>
      <w:r>
        <w:t>Siedem pieczęci – to początek wylania Bożego gniewu na bezbożny świat.</w:t>
      </w:r>
    </w:p>
    <w:p w14:paraId="4831568E" w14:textId="77777777" w:rsidR="005B7669" w:rsidRDefault="005B7669" w:rsidP="005B7669">
      <w:pPr>
        <w:jc w:val="both"/>
      </w:pPr>
      <w:r>
        <w:t>2. Ludzie byli świadomi, że nastał wielki dzień gniewu Bożego, ale nie pokutowali, lecz woleli umrzeć i zginąć.</w:t>
      </w:r>
    </w:p>
    <w:p w14:paraId="27D253D0" w14:textId="77777777" w:rsidR="005B7669" w:rsidRDefault="005B7669" w:rsidP="005B7669">
      <w:pPr>
        <w:jc w:val="both"/>
      </w:pPr>
      <w:r>
        <w:t>3. Męczennicy za wiarę – docenieni przez Boga: odpoczywali w białych szatach.</w:t>
      </w:r>
    </w:p>
    <w:p w14:paraId="4AE61E51" w14:textId="77777777" w:rsidR="005B7669" w:rsidRDefault="005B7669" w:rsidP="005B7669">
      <w:pPr>
        <w:jc w:val="both"/>
      </w:pPr>
      <w:r>
        <w:t>4. Boży gniew dotknie świat za krew niewinnych męczenników, przelewaną przez weki aż dotąd.</w:t>
      </w:r>
    </w:p>
    <w:p w14:paraId="7925D566" w14:textId="77777777" w:rsidR="005B7669" w:rsidRDefault="005B7669" w:rsidP="005B7669">
      <w:pPr>
        <w:jc w:val="both"/>
      </w:pPr>
    </w:p>
    <w:p w14:paraId="3B78B14D" w14:textId="00FBAF2A" w:rsidR="005B7669" w:rsidRDefault="005B7669" w:rsidP="005B7669">
      <w:pPr>
        <w:jc w:val="both"/>
        <w:rPr>
          <w:b/>
          <w:bCs/>
          <w:u w:val="single"/>
        </w:rPr>
      </w:pPr>
      <w:r w:rsidRPr="002E1021">
        <w:rPr>
          <w:b/>
          <w:bCs/>
          <w:u w:val="single"/>
        </w:rPr>
        <w:t>ZASTOSOWANIE</w:t>
      </w:r>
    </w:p>
    <w:p w14:paraId="2036AB92" w14:textId="77777777" w:rsidR="005B7669" w:rsidRDefault="005B7669" w:rsidP="005B7669">
      <w:pPr>
        <w:jc w:val="both"/>
      </w:pPr>
      <w:r>
        <w:t>1. Jaka jest twoja reakcja na te zapowiedzi o nadchodzącym gniewie Boga?</w:t>
      </w:r>
    </w:p>
    <w:p w14:paraId="6C60B649" w14:textId="77777777" w:rsidR="005B7669" w:rsidRPr="002E1021" w:rsidRDefault="005B7669" w:rsidP="005B7669">
      <w:r>
        <w:t>2</w:t>
      </w:r>
      <w:r w:rsidRPr="002E1021">
        <w:t>. Czy jesteś pewny (-</w:t>
      </w:r>
      <w:r>
        <w:t>a</w:t>
      </w:r>
      <w:r w:rsidRPr="002E1021">
        <w:t xml:space="preserve">), że nie doświadczysz Bożego gniewu? </w:t>
      </w:r>
    </w:p>
    <w:p w14:paraId="553DFBD7" w14:textId="77777777" w:rsidR="005B7669" w:rsidRDefault="005B7669" w:rsidP="005B7669">
      <w:pPr>
        <w:jc w:val="both"/>
      </w:pPr>
      <w:r>
        <w:t>3. Czy składasz świadectwo wiary o twoim Zbawicielu – mimo ceny, jaką trzeba zapłacić?</w:t>
      </w:r>
    </w:p>
    <w:p w14:paraId="45F3418B" w14:textId="77777777" w:rsidR="005B7669" w:rsidRPr="002E1021" w:rsidRDefault="005B7669" w:rsidP="005B7669">
      <w:pPr>
        <w:jc w:val="both"/>
      </w:pPr>
      <w:r>
        <w:t>4.  Jak zapowiedź pieczęci motywuje cię do zachęcania ludzi, by pokutowali?</w:t>
      </w:r>
    </w:p>
    <w:p w14:paraId="2026548E" w14:textId="77777777" w:rsidR="005B7669" w:rsidRDefault="005B7669" w:rsidP="005B7669">
      <w:r>
        <w:t xml:space="preserve">                            </w:t>
      </w:r>
    </w:p>
    <w:p w14:paraId="79868401" w14:textId="77777777" w:rsidR="005B7669" w:rsidRPr="00210850" w:rsidRDefault="005B7669" w:rsidP="005B7669">
      <w:r>
        <w:t xml:space="preserve">                                                       </w:t>
      </w:r>
    </w:p>
    <w:p w14:paraId="765E36CB" w14:textId="77777777" w:rsidR="005B7669" w:rsidRDefault="005B7669"/>
    <w:sectPr w:rsidR="005B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D5"/>
    <w:rsid w:val="00207AF8"/>
    <w:rsid w:val="00340FC5"/>
    <w:rsid w:val="005B7669"/>
    <w:rsid w:val="00C749D5"/>
    <w:rsid w:val="00D5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F288DA"/>
  <w15:chartTrackingRefBased/>
  <w15:docId w15:val="{C9993C20-3F52-8D43-8C4A-A04F6EE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SEWERYN</dc:creator>
  <cp:keywords/>
  <dc:description/>
  <cp:lastModifiedBy>ANDRZEJ SEWERYN</cp:lastModifiedBy>
  <cp:revision>2</cp:revision>
  <dcterms:created xsi:type="dcterms:W3CDTF">2022-04-01T14:04:00Z</dcterms:created>
  <dcterms:modified xsi:type="dcterms:W3CDTF">2022-04-01T14:19:00Z</dcterms:modified>
</cp:coreProperties>
</file>